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4E" w:rsidRDefault="00EB104E" w:rsidP="00EB104E">
      <w:pPr>
        <w:jc w:val="center"/>
        <w:rPr>
          <w:rFonts w:cs="B Titr"/>
          <w:sz w:val="28"/>
          <w:szCs w:val="28"/>
          <w:u w:val="single"/>
          <w:rtl/>
        </w:rPr>
      </w:pPr>
    </w:p>
    <w:p w:rsidR="00C85ADC" w:rsidRDefault="00B42A9F" w:rsidP="00EB104E">
      <w:pPr>
        <w:jc w:val="center"/>
        <w:rPr>
          <w:rFonts w:cs="B Titr"/>
          <w:sz w:val="28"/>
          <w:szCs w:val="28"/>
          <w:u w:val="single"/>
          <w:rtl/>
        </w:rPr>
      </w:pPr>
      <w:r w:rsidRPr="00EB104E">
        <w:rPr>
          <w:rFonts w:cs="B Titr" w:hint="cs"/>
          <w:sz w:val="28"/>
          <w:szCs w:val="28"/>
          <w:u w:val="single"/>
          <w:rtl/>
        </w:rPr>
        <w:t>نکات</w:t>
      </w:r>
      <w:r w:rsidR="00EB104E" w:rsidRPr="00EB104E">
        <w:rPr>
          <w:rFonts w:cs="B Titr" w:hint="cs"/>
          <w:sz w:val="28"/>
          <w:szCs w:val="28"/>
          <w:u w:val="single"/>
          <w:rtl/>
        </w:rPr>
        <w:t xml:space="preserve"> مهم</w:t>
      </w:r>
      <w:r w:rsidRPr="00EB104E">
        <w:rPr>
          <w:rFonts w:cs="B Titr" w:hint="cs"/>
          <w:sz w:val="28"/>
          <w:szCs w:val="28"/>
          <w:u w:val="single"/>
          <w:rtl/>
        </w:rPr>
        <w:t xml:space="preserve"> </w:t>
      </w:r>
      <w:r w:rsidR="00EB104E" w:rsidRPr="00EB104E">
        <w:rPr>
          <w:rFonts w:cs="B Titr" w:hint="cs"/>
          <w:sz w:val="28"/>
          <w:szCs w:val="28"/>
          <w:u w:val="single"/>
          <w:rtl/>
        </w:rPr>
        <w:t>و توضیحات تکمیلی</w:t>
      </w:r>
    </w:p>
    <w:p w:rsidR="00EB104E" w:rsidRPr="00EB104E" w:rsidRDefault="00EB104E" w:rsidP="00EB104E">
      <w:pPr>
        <w:jc w:val="center"/>
        <w:rPr>
          <w:rFonts w:cs="B Titr" w:hint="cs"/>
          <w:sz w:val="28"/>
          <w:szCs w:val="28"/>
          <w:u w:val="single"/>
          <w:rtl/>
        </w:rPr>
      </w:pPr>
    </w:p>
    <w:p w:rsidR="00B42A9F" w:rsidRDefault="00B42A9F" w:rsidP="00EB104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Zar"/>
          <w:sz w:val="28"/>
          <w:szCs w:val="28"/>
        </w:rPr>
      </w:pPr>
      <w:r w:rsidRPr="00EB104E">
        <w:rPr>
          <w:rFonts w:cs="B Zar" w:hint="cs"/>
          <w:sz w:val="28"/>
          <w:szCs w:val="28"/>
          <w:rtl/>
        </w:rPr>
        <w:t xml:space="preserve">این فهرست برای تکمیل کادر نیروی انسانی متخصص با توجه به وظایف تعریف شده در استراتژی عملیاتی مصوب </w:t>
      </w:r>
      <w:r w:rsidR="00EB104E">
        <w:rPr>
          <w:rFonts w:cs="B Zar" w:hint="cs"/>
          <w:sz w:val="28"/>
          <w:szCs w:val="28"/>
          <w:rtl/>
        </w:rPr>
        <w:t xml:space="preserve">             </w:t>
      </w:r>
      <w:r w:rsidRPr="00EB104E">
        <w:rPr>
          <w:rFonts w:cs="B Zar" w:hint="cs"/>
          <w:sz w:val="28"/>
          <w:szCs w:val="28"/>
          <w:rtl/>
        </w:rPr>
        <w:t>یا برنامه های عملکرد مدیریتی ابلاغی و یا برنامه زمانبندی هر یک از پروژه ها، متناسب با پیشرفت کار و حجم عملیات برای هر شرکت/ مجتمع/ واحد/ طرح بصورت مجزا تدوین می گردد.</w:t>
      </w:r>
    </w:p>
    <w:p w:rsidR="00FB594B" w:rsidRDefault="00B42A9F" w:rsidP="00EB104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Zar"/>
          <w:sz w:val="28"/>
          <w:szCs w:val="28"/>
        </w:rPr>
      </w:pPr>
      <w:r w:rsidRPr="00EB104E">
        <w:rPr>
          <w:rFonts w:cs="B Zar" w:hint="cs"/>
          <w:sz w:val="28"/>
          <w:szCs w:val="28"/>
          <w:rtl/>
        </w:rPr>
        <w:t>منظور از نیروی انسانی متخصص، نیروی کارآمد با حداقل سطح تحصیلی در مقطع لیسانس</w:t>
      </w:r>
      <w:r w:rsidR="00EB104E">
        <w:rPr>
          <w:rFonts w:cs="B Zar" w:hint="cs"/>
          <w:sz w:val="28"/>
          <w:szCs w:val="28"/>
          <w:rtl/>
        </w:rPr>
        <w:t xml:space="preserve"> </w:t>
      </w:r>
      <w:r w:rsidRPr="00EB104E">
        <w:rPr>
          <w:rFonts w:cs="B Zar" w:hint="cs"/>
          <w:sz w:val="28"/>
          <w:szCs w:val="28"/>
          <w:rtl/>
        </w:rPr>
        <w:t xml:space="preserve">می باشدکه مسئولیت اجرایی در سمت های تخصصی/ مشاغل حساس را عهده دار می گردند. </w:t>
      </w:r>
    </w:p>
    <w:p w:rsidR="00B42A9F" w:rsidRPr="00EB104E" w:rsidRDefault="002E773C" w:rsidP="002E5BDF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Zar" w:hint="cs"/>
          <w:sz w:val="28"/>
          <w:szCs w:val="28"/>
        </w:rPr>
      </w:pPr>
      <w:r w:rsidRPr="00EB104E">
        <w:rPr>
          <w:rFonts w:cs="B Zar" w:hint="cs"/>
          <w:sz w:val="28"/>
          <w:szCs w:val="28"/>
          <w:rtl/>
        </w:rPr>
        <w:t>درخصوص طرح ها</w:t>
      </w:r>
      <w:r w:rsidR="002E5BDF">
        <w:rPr>
          <w:rFonts w:cs="B Zar" w:hint="cs"/>
          <w:sz w:val="28"/>
          <w:szCs w:val="28"/>
          <w:rtl/>
        </w:rPr>
        <w:t>،</w:t>
      </w:r>
      <w:r w:rsidRPr="00EB104E">
        <w:rPr>
          <w:rFonts w:cs="B Zar" w:hint="cs"/>
          <w:sz w:val="28"/>
          <w:szCs w:val="28"/>
          <w:rtl/>
        </w:rPr>
        <w:t xml:space="preserve"> پروژه های توسعه ای</w:t>
      </w:r>
      <w:r w:rsidR="002E5BDF">
        <w:rPr>
          <w:rFonts w:cs="B Zar" w:hint="cs"/>
          <w:sz w:val="28"/>
          <w:szCs w:val="28"/>
          <w:rtl/>
        </w:rPr>
        <w:t xml:space="preserve"> </w:t>
      </w:r>
      <w:r w:rsidR="002E5BDF">
        <w:rPr>
          <w:rFonts w:cs="B Zar" w:hint="cs"/>
          <w:sz w:val="28"/>
          <w:szCs w:val="28"/>
          <w:rtl/>
        </w:rPr>
        <w:t>با</w:t>
      </w:r>
      <w:r w:rsidR="002E5BDF" w:rsidRPr="00EB104E">
        <w:rPr>
          <w:rFonts w:cs="B Zar" w:hint="cs"/>
          <w:sz w:val="28"/>
          <w:szCs w:val="28"/>
          <w:rtl/>
        </w:rPr>
        <w:t xml:space="preserve"> بازنمودن جبهه های کاری</w:t>
      </w:r>
      <w:r w:rsidR="002E5BDF">
        <w:rPr>
          <w:rFonts w:cs="B Zar" w:hint="cs"/>
          <w:sz w:val="28"/>
          <w:szCs w:val="28"/>
          <w:rtl/>
        </w:rPr>
        <w:t xml:space="preserve"> جدید، منظوراز </w:t>
      </w:r>
      <w:r w:rsidR="00FB594B" w:rsidRPr="00EB104E">
        <w:rPr>
          <w:rFonts w:cs="B Zar" w:hint="cs"/>
          <w:sz w:val="28"/>
          <w:szCs w:val="28"/>
          <w:rtl/>
        </w:rPr>
        <w:t>نیروی انسانی متخصص</w:t>
      </w:r>
      <w:r w:rsidR="00F83B7F">
        <w:rPr>
          <w:rFonts w:cs="B Zar" w:hint="cs"/>
          <w:sz w:val="28"/>
          <w:szCs w:val="28"/>
          <w:rtl/>
        </w:rPr>
        <w:t xml:space="preserve"> </w:t>
      </w:r>
      <w:r w:rsidR="002E5BDF">
        <w:rPr>
          <w:rFonts w:cs="B Zar" w:hint="cs"/>
          <w:sz w:val="28"/>
          <w:szCs w:val="28"/>
          <w:rtl/>
        </w:rPr>
        <w:t xml:space="preserve">                 </w:t>
      </w:r>
      <w:r w:rsidR="00F83B7F">
        <w:rPr>
          <w:rFonts w:cs="B Zar" w:hint="cs"/>
          <w:sz w:val="28"/>
          <w:szCs w:val="28"/>
          <w:rtl/>
        </w:rPr>
        <w:t>و</w:t>
      </w:r>
      <w:r w:rsidR="00FB594B" w:rsidRPr="00EB104E">
        <w:rPr>
          <w:rFonts w:cs="B Zar" w:hint="cs"/>
          <w:sz w:val="28"/>
          <w:szCs w:val="28"/>
          <w:rtl/>
        </w:rPr>
        <w:t xml:space="preserve"> کارآمد با حداقل سطح تحصیلی در مقطع لیسانس</w:t>
      </w:r>
      <w:r w:rsidR="00FB594B">
        <w:rPr>
          <w:rFonts w:cs="B Zar" w:hint="cs"/>
          <w:sz w:val="28"/>
          <w:szCs w:val="28"/>
          <w:rtl/>
        </w:rPr>
        <w:t xml:space="preserve"> </w:t>
      </w:r>
      <w:r w:rsidR="00FB594B">
        <w:rPr>
          <w:rFonts w:cs="B Zar" w:hint="cs"/>
          <w:sz w:val="28"/>
          <w:szCs w:val="28"/>
          <w:rtl/>
        </w:rPr>
        <w:t xml:space="preserve">به </w:t>
      </w:r>
      <w:r w:rsidR="006D5479" w:rsidRPr="00EB104E">
        <w:rPr>
          <w:rFonts w:cs="B Zar" w:hint="cs"/>
          <w:sz w:val="28"/>
          <w:szCs w:val="28"/>
          <w:rtl/>
        </w:rPr>
        <w:t xml:space="preserve">منظور </w:t>
      </w:r>
      <w:r w:rsidR="00FB594B">
        <w:rPr>
          <w:rFonts w:cs="B Zar" w:hint="cs"/>
          <w:sz w:val="28"/>
          <w:szCs w:val="28"/>
          <w:rtl/>
        </w:rPr>
        <w:t xml:space="preserve">تامین </w:t>
      </w:r>
      <w:r w:rsidR="006D5479" w:rsidRPr="00EB104E">
        <w:rPr>
          <w:rFonts w:cs="B Zar" w:hint="cs"/>
          <w:sz w:val="28"/>
          <w:szCs w:val="28"/>
          <w:rtl/>
        </w:rPr>
        <w:t xml:space="preserve">نیرو </w:t>
      </w:r>
      <w:r w:rsidR="002E5BDF">
        <w:rPr>
          <w:rFonts w:cs="B Zar" w:hint="cs"/>
          <w:sz w:val="28"/>
          <w:szCs w:val="28"/>
          <w:rtl/>
        </w:rPr>
        <w:t xml:space="preserve">جهت تصدی مسئولیت های اجرایی تخصصی/ حساس </w:t>
      </w:r>
      <w:r w:rsidR="006D5479" w:rsidRPr="00EB104E">
        <w:rPr>
          <w:rFonts w:cs="B Zar" w:hint="cs"/>
          <w:sz w:val="28"/>
          <w:szCs w:val="28"/>
          <w:rtl/>
        </w:rPr>
        <w:t>تا زمان</w:t>
      </w:r>
      <w:r w:rsidR="002E5BDF">
        <w:rPr>
          <w:rFonts w:cs="B Zar" w:hint="cs"/>
          <w:sz w:val="28"/>
          <w:szCs w:val="28"/>
          <w:rtl/>
        </w:rPr>
        <w:t xml:space="preserve"> </w:t>
      </w:r>
      <w:r w:rsidR="006D5479" w:rsidRPr="00EB104E">
        <w:rPr>
          <w:rFonts w:cs="B Zar" w:hint="cs"/>
          <w:sz w:val="28"/>
          <w:szCs w:val="28"/>
          <w:rtl/>
        </w:rPr>
        <w:t xml:space="preserve">بهره برداری </w:t>
      </w:r>
      <w:r w:rsidR="002E5BDF">
        <w:rPr>
          <w:rFonts w:cs="B Zar" w:hint="cs"/>
          <w:sz w:val="28"/>
          <w:szCs w:val="28"/>
          <w:rtl/>
        </w:rPr>
        <w:t>می باشد</w:t>
      </w:r>
      <w:r w:rsidR="006D5479" w:rsidRPr="00EB104E">
        <w:rPr>
          <w:rFonts w:cs="B Zar" w:hint="cs"/>
          <w:sz w:val="28"/>
          <w:szCs w:val="28"/>
          <w:rtl/>
        </w:rPr>
        <w:t>.</w:t>
      </w:r>
    </w:p>
    <w:p w:rsidR="006D5479" w:rsidRPr="00EB104E" w:rsidRDefault="006D5479" w:rsidP="00EB104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Zar" w:hint="cs"/>
          <w:sz w:val="28"/>
          <w:szCs w:val="28"/>
        </w:rPr>
      </w:pPr>
      <w:r w:rsidRPr="00EB104E">
        <w:rPr>
          <w:rFonts w:cs="B Zar" w:hint="cs"/>
          <w:sz w:val="28"/>
          <w:szCs w:val="28"/>
          <w:rtl/>
        </w:rPr>
        <w:t xml:space="preserve">در عنوان رشته تحصیلی(حداقل لیسانس) عنوان رشته اصلی بدون </w:t>
      </w:r>
      <w:r w:rsidR="00EB104E">
        <w:rPr>
          <w:rFonts w:cs="B Zar" w:hint="cs"/>
          <w:sz w:val="28"/>
          <w:szCs w:val="28"/>
          <w:rtl/>
        </w:rPr>
        <w:t xml:space="preserve">عنوان </w:t>
      </w:r>
      <w:r w:rsidRPr="00EB104E">
        <w:rPr>
          <w:rFonts w:cs="B Zar" w:hint="cs"/>
          <w:sz w:val="28"/>
          <w:szCs w:val="28"/>
          <w:rtl/>
        </w:rPr>
        <w:t>گرایش ذکر می گردد</w:t>
      </w:r>
      <w:r w:rsidR="00EB104E">
        <w:rPr>
          <w:rFonts w:cs="B Zar" w:hint="cs"/>
          <w:sz w:val="28"/>
          <w:szCs w:val="28"/>
          <w:rtl/>
        </w:rPr>
        <w:t xml:space="preserve"> </w:t>
      </w:r>
      <w:r w:rsidRPr="00EB104E">
        <w:rPr>
          <w:rFonts w:cs="B Zar" w:hint="cs"/>
          <w:sz w:val="28"/>
          <w:szCs w:val="28"/>
          <w:rtl/>
        </w:rPr>
        <w:t xml:space="preserve">و در صورت ضرورت بکار گیری فردی با گرایشی خاص تعداد و گرایش در توضیحات مقابل عنوان رشته اصلی ذکر </w:t>
      </w:r>
      <w:r w:rsidR="00EB104E">
        <w:rPr>
          <w:rFonts w:cs="B Zar" w:hint="cs"/>
          <w:sz w:val="28"/>
          <w:szCs w:val="28"/>
          <w:rtl/>
        </w:rPr>
        <w:t>می شود</w:t>
      </w:r>
      <w:r w:rsidRPr="00EB104E">
        <w:rPr>
          <w:rFonts w:cs="B Zar" w:hint="cs"/>
          <w:sz w:val="28"/>
          <w:szCs w:val="28"/>
          <w:rtl/>
        </w:rPr>
        <w:t>.</w:t>
      </w:r>
    </w:p>
    <w:p w:rsidR="006D5479" w:rsidRPr="00EB104E" w:rsidRDefault="006D5479" w:rsidP="00EB104E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Zar" w:hint="cs"/>
          <w:sz w:val="28"/>
          <w:szCs w:val="28"/>
        </w:rPr>
      </w:pPr>
      <w:r w:rsidRPr="00EB104E">
        <w:rPr>
          <w:rFonts w:cs="B Zar" w:hint="cs"/>
          <w:sz w:val="28"/>
          <w:szCs w:val="28"/>
          <w:rtl/>
        </w:rPr>
        <w:t>صرفاً در صورت ضرورت و در موارد خاص</w:t>
      </w:r>
      <w:r w:rsidR="00EB104E">
        <w:rPr>
          <w:rFonts w:cs="B Zar" w:hint="cs"/>
          <w:sz w:val="28"/>
          <w:szCs w:val="28"/>
          <w:rtl/>
        </w:rPr>
        <w:t>،</w:t>
      </w:r>
      <w:r w:rsidRPr="00EB104E">
        <w:rPr>
          <w:rFonts w:cs="B Zar" w:hint="cs"/>
          <w:sz w:val="28"/>
          <w:szCs w:val="28"/>
          <w:rtl/>
        </w:rPr>
        <w:t xml:space="preserve"> بکارگیری </w:t>
      </w:r>
      <w:r w:rsidR="00EB104E">
        <w:rPr>
          <w:rFonts w:cs="B Zar" w:hint="cs"/>
          <w:sz w:val="28"/>
          <w:szCs w:val="28"/>
          <w:rtl/>
        </w:rPr>
        <w:t xml:space="preserve">افراد </w:t>
      </w:r>
      <w:r w:rsidRPr="00EB104E">
        <w:rPr>
          <w:rFonts w:cs="B Zar" w:hint="cs"/>
          <w:sz w:val="28"/>
          <w:szCs w:val="28"/>
          <w:rtl/>
        </w:rPr>
        <w:t>در واحد های تولیدی که شرایط احراز ایشان</w:t>
      </w:r>
      <w:r w:rsidR="00EB104E">
        <w:rPr>
          <w:rFonts w:cs="B Zar" w:hint="cs"/>
          <w:sz w:val="28"/>
          <w:szCs w:val="28"/>
          <w:rtl/>
        </w:rPr>
        <w:t xml:space="preserve">                       </w:t>
      </w:r>
      <w:r w:rsidRPr="00EB104E">
        <w:rPr>
          <w:rFonts w:cs="B Zar" w:hint="cs"/>
          <w:sz w:val="28"/>
          <w:szCs w:val="28"/>
          <w:rtl/>
        </w:rPr>
        <w:t>(فوق دیپلم)</w:t>
      </w:r>
      <w:r w:rsidR="00EB104E">
        <w:rPr>
          <w:rFonts w:cs="B Zar" w:hint="cs"/>
          <w:sz w:val="28"/>
          <w:szCs w:val="28"/>
          <w:rtl/>
        </w:rPr>
        <w:t xml:space="preserve"> </w:t>
      </w:r>
      <w:r w:rsidRPr="00EB104E">
        <w:rPr>
          <w:rFonts w:cs="B Zar" w:hint="cs"/>
          <w:sz w:val="28"/>
          <w:szCs w:val="28"/>
          <w:rtl/>
        </w:rPr>
        <w:t>می باشد</w:t>
      </w:r>
      <w:r w:rsidR="00EB104E">
        <w:rPr>
          <w:rFonts w:cs="B Zar" w:hint="cs"/>
          <w:sz w:val="28"/>
          <w:szCs w:val="28"/>
          <w:rtl/>
        </w:rPr>
        <w:t xml:space="preserve"> و</w:t>
      </w:r>
      <w:r w:rsidRPr="00EB104E">
        <w:rPr>
          <w:rFonts w:cs="B Zar" w:hint="cs"/>
          <w:sz w:val="28"/>
          <w:szCs w:val="28"/>
          <w:rtl/>
        </w:rPr>
        <w:t xml:space="preserve"> حساسیت مسئولیت پست مورد تصدی ایجاب می نماید</w:t>
      </w:r>
      <w:r w:rsidR="00EB104E">
        <w:rPr>
          <w:rFonts w:cs="B Zar" w:hint="cs"/>
          <w:sz w:val="28"/>
          <w:szCs w:val="28"/>
          <w:rtl/>
        </w:rPr>
        <w:t>،</w:t>
      </w:r>
      <w:r w:rsidRPr="00EB104E">
        <w:rPr>
          <w:rFonts w:cs="B Zar" w:hint="cs"/>
          <w:sz w:val="28"/>
          <w:szCs w:val="28"/>
          <w:rtl/>
        </w:rPr>
        <w:t xml:space="preserve"> می توان در پایان عنوان رشته های کارشناسی ب</w:t>
      </w:r>
      <w:r w:rsidR="00EB104E">
        <w:rPr>
          <w:rFonts w:cs="B Zar" w:hint="cs"/>
          <w:sz w:val="28"/>
          <w:szCs w:val="28"/>
          <w:rtl/>
        </w:rPr>
        <w:t>ه</w:t>
      </w:r>
      <w:r w:rsidRPr="00EB104E">
        <w:rPr>
          <w:rFonts w:cs="B Zar" w:hint="cs"/>
          <w:sz w:val="28"/>
          <w:szCs w:val="28"/>
          <w:rtl/>
        </w:rPr>
        <w:t xml:space="preserve"> این گروه اشاره نمود.</w:t>
      </w:r>
    </w:p>
    <w:p w:rsidR="00B42A9F" w:rsidRDefault="006D5479" w:rsidP="002E5BDF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Zar"/>
          <w:sz w:val="28"/>
          <w:szCs w:val="28"/>
        </w:rPr>
      </w:pPr>
      <w:r w:rsidRPr="00EB104E">
        <w:rPr>
          <w:rFonts w:cs="B Zar" w:hint="cs"/>
          <w:sz w:val="28"/>
          <w:szCs w:val="28"/>
          <w:rtl/>
        </w:rPr>
        <w:t>این فهرست پس از تکمیل به امضای بالاترین مقام اجرای</w:t>
      </w:r>
      <w:r w:rsidR="00EB104E">
        <w:rPr>
          <w:rFonts w:cs="B Zar" w:hint="cs"/>
          <w:sz w:val="28"/>
          <w:szCs w:val="28"/>
          <w:rtl/>
        </w:rPr>
        <w:t>ی</w:t>
      </w:r>
      <w:r w:rsidRPr="00EB104E">
        <w:rPr>
          <w:rFonts w:cs="B Zar" w:hint="cs"/>
          <w:sz w:val="28"/>
          <w:szCs w:val="28"/>
          <w:rtl/>
        </w:rPr>
        <w:t xml:space="preserve"> هر واحد خواهد رسید</w:t>
      </w:r>
      <w:r w:rsidR="007E5031" w:rsidRPr="00EB104E">
        <w:rPr>
          <w:rFonts w:cs="B Zar" w:hint="cs"/>
          <w:sz w:val="28"/>
          <w:szCs w:val="28"/>
          <w:rtl/>
        </w:rPr>
        <w:t>.</w:t>
      </w:r>
      <w:r w:rsidRPr="00EB104E">
        <w:rPr>
          <w:rFonts w:cs="B Zar" w:hint="cs"/>
          <w:sz w:val="28"/>
          <w:szCs w:val="28"/>
          <w:rtl/>
        </w:rPr>
        <w:t xml:space="preserve"> </w:t>
      </w:r>
    </w:p>
    <w:p w:rsidR="00FB594B" w:rsidRPr="00EB104E" w:rsidRDefault="00FB594B" w:rsidP="002E5BDF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cs="B Zar" w:hint="cs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در صورت وجود هر گونه </w:t>
      </w:r>
      <w:r w:rsidR="002E5BDF">
        <w:rPr>
          <w:rFonts w:cs="B Zar" w:hint="cs"/>
          <w:sz w:val="28"/>
          <w:szCs w:val="28"/>
          <w:rtl/>
        </w:rPr>
        <w:t>پرسش</w:t>
      </w:r>
      <w:r>
        <w:rPr>
          <w:rFonts w:cs="B Zar" w:hint="cs"/>
          <w:sz w:val="28"/>
          <w:szCs w:val="28"/>
          <w:rtl/>
        </w:rPr>
        <w:t xml:space="preserve"> یا ابهام در تهیه فهرست مذکور</w:t>
      </w:r>
      <w:r w:rsidR="002E5BDF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2E773C">
        <w:rPr>
          <w:rFonts w:cs="B Zar" w:hint="cs"/>
          <w:sz w:val="28"/>
          <w:szCs w:val="28"/>
          <w:rtl/>
        </w:rPr>
        <w:t>کارشناسان</w:t>
      </w:r>
      <w:r w:rsidR="002E5BDF">
        <w:rPr>
          <w:rFonts w:cs="B Zar" w:hint="cs"/>
          <w:sz w:val="28"/>
          <w:szCs w:val="28"/>
          <w:rtl/>
        </w:rPr>
        <w:t xml:space="preserve"> مدیریت</w:t>
      </w:r>
      <w:r w:rsidR="002E773C">
        <w:rPr>
          <w:rFonts w:cs="B Zar" w:hint="cs"/>
          <w:sz w:val="28"/>
          <w:szCs w:val="28"/>
          <w:rtl/>
        </w:rPr>
        <w:t xml:space="preserve"> منابع انسانی </w:t>
      </w:r>
      <w:r w:rsidR="002E5BDF">
        <w:rPr>
          <w:rFonts w:cs="B Zar" w:hint="cs"/>
          <w:sz w:val="28"/>
          <w:szCs w:val="28"/>
          <w:rtl/>
        </w:rPr>
        <w:t xml:space="preserve">و پشتیبانی                    </w:t>
      </w:r>
      <w:bookmarkStart w:id="0" w:name="_GoBack"/>
      <w:bookmarkEnd w:id="0"/>
      <w:r w:rsidR="002E5BDF">
        <w:rPr>
          <w:rFonts w:cs="B Zar" w:hint="cs"/>
          <w:sz w:val="28"/>
          <w:szCs w:val="28"/>
          <w:rtl/>
        </w:rPr>
        <w:t xml:space="preserve">این سازمان </w:t>
      </w:r>
      <w:r w:rsidR="002E773C">
        <w:rPr>
          <w:rFonts w:cs="B Zar" w:hint="cs"/>
          <w:sz w:val="28"/>
          <w:szCs w:val="28"/>
          <w:rtl/>
        </w:rPr>
        <w:t xml:space="preserve">آماده </w:t>
      </w:r>
      <w:r w:rsidR="002E5BDF">
        <w:rPr>
          <w:rFonts w:cs="B Zar" w:hint="cs"/>
          <w:sz w:val="28"/>
          <w:szCs w:val="28"/>
          <w:rtl/>
        </w:rPr>
        <w:t>همکاری</w:t>
      </w:r>
      <w:r w:rsidR="002E773C">
        <w:rPr>
          <w:rFonts w:cs="B Zar" w:hint="cs"/>
          <w:sz w:val="28"/>
          <w:szCs w:val="28"/>
          <w:rtl/>
        </w:rPr>
        <w:t xml:space="preserve"> می باشند</w:t>
      </w:r>
      <w:r>
        <w:rPr>
          <w:rFonts w:cs="B Zar" w:hint="cs"/>
          <w:sz w:val="28"/>
          <w:szCs w:val="28"/>
          <w:rtl/>
        </w:rPr>
        <w:t>.</w:t>
      </w:r>
    </w:p>
    <w:sectPr w:rsidR="00FB594B" w:rsidRPr="00EB104E" w:rsidSect="00F83B7F">
      <w:pgSz w:w="11906" w:h="16838" w:code="9"/>
      <w:pgMar w:top="1440" w:right="851" w:bottom="1440" w:left="851" w:header="709" w:footer="709" w:gutter="0"/>
      <w:pgBorders w:offsetFrom="page">
        <w:top w:val="waveline" w:sz="16" w:space="24" w:color="auto"/>
        <w:left w:val="waveline" w:sz="16" w:space="24" w:color="auto"/>
        <w:bottom w:val="waveline" w:sz="16" w:space="24" w:color="auto"/>
        <w:right w:val="waveline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4297A"/>
    <w:multiLevelType w:val="hybridMultilevel"/>
    <w:tmpl w:val="3D24F674"/>
    <w:lvl w:ilvl="0" w:tplc="5F20A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9F"/>
    <w:rsid w:val="002E5BDF"/>
    <w:rsid w:val="002E773C"/>
    <w:rsid w:val="006D5479"/>
    <w:rsid w:val="007178C2"/>
    <w:rsid w:val="007E5031"/>
    <w:rsid w:val="00892125"/>
    <w:rsid w:val="00B42A9F"/>
    <w:rsid w:val="00C85ADC"/>
    <w:rsid w:val="00EB104E"/>
    <w:rsid w:val="00F83B7F"/>
    <w:rsid w:val="00F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1443E4-8E0A-4C6E-8E26-65AB99C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6B67-F2F6-4631-B8D3-0FD503C5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pourian</dc:creator>
  <cp:keywords/>
  <dc:description/>
  <cp:lastModifiedBy>pourian</cp:lastModifiedBy>
  <cp:revision>2</cp:revision>
  <cp:lastPrinted>2016-10-24T14:49:00Z</cp:lastPrinted>
  <dcterms:created xsi:type="dcterms:W3CDTF">2016-10-24T13:08:00Z</dcterms:created>
  <dcterms:modified xsi:type="dcterms:W3CDTF">2016-10-24T14:54:00Z</dcterms:modified>
</cp:coreProperties>
</file>